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0C58" w14:textId="1515FC83" w:rsidR="002E49F4" w:rsidRDefault="00164153" w:rsidP="00F0633A">
      <w:pPr>
        <w:tabs>
          <w:tab w:val="left" w:pos="7545"/>
        </w:tabs>
        <w:rPr>
          <w:rFonts w:ascii="Arial" w:hAnsi="Arial" w:cs="Arial"/>
          <w:b/>
          <w:bCs/>
          <w:color w:val="0070C0"/>
          <w:sz w:val="40"/>
          <w:szCs w:val="40"/>
        </w:rPr>
      </w:pPr>
      <w:bookmarkStart w:id="0" w:name="_GoBack"/>
      <w:r>
        <w:rPr>
          <w:rFonts w:ascii="Arial" w:hAnsi="Arial" w:cs="Arial"/>
          <w:b/>
          <w:bCs/>
          <w:noProof/>
          <w:color w:val="0070C0"/>
          <w:sz w:val="40"/>
          <w:szCs w:val="40"/>
        </w:rPr>
        <w:drawing>
          <wp:anchor distT="0" distB="0" distL="114300" distR="114300" simplePos="0" relativeHeight="251658240" behindDoc="1" locked="0" layoutInCell="1" allowOverlap="1" wp14:anchorId="637992BA" wp14:editId="58F3861F">
            <wp:simplePos x="0" y="0"/>
            <wp:positionH relativeFrom="page">
              <wp:posOffset>12357</wp:posOffset>
            </wp:positionH>
            <wp:positionV relativeFrom="paragraph">
              <wp:posOffset>-620395</wp:posOffset>
            </wp:positionV>
            <wp:extent cx="7561504" cy="10691558"/>
            <wp:effectExtent l="0" t="0" r="1905" b="0"/>
            <wp:wrapNone/>
            <wp:docPr id="1" name="Picture 1" descr="It's okay to ask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504" cy="10691558"/>
                    </a:xfrm>
                    <a:prstGeom prst="rect">
                      <a:avLst/>
                    </a:prstGeom>
                  </pic:spPr>
                </pic:pic>
              </a:graphicData>
            </a:graphic>
            <wp14:sizeRelH relativeFrom="page">
              <wp14:pctWidth>0</wp14:pctWidth>
            </wp14:sizeRelH>
            <wp14:sizeRelV relativeFrom="page">
              <wp14:pctHeight>0</wp14:pctHeight>
            </wp14:sizeRelV>
          </wp:anchor>
        </w:drawing>
      </w:r>
      <w:bookmarkEnd w:id="0"/>
      <w:r w:rsidR="00F0633A">
        <w:rPr>
          <w:rFonts w:ascii="Arial" w:hAnsi="Arial" w:cs="Arial"/>
          <w:b/>
          <w:bCs/>
          <w:color w:val="0070C0"/>
          <w:sz w:val="40"/>
          <w:szCs w:val="40"/>
        </w:rPr>
        <w:tab/>
      </w:r>
    </w:p>
    <w:p w14:paraId="36062250" w14:textId="0784ED5C" w:rsidR="002E49F4" w:rsidRDefault="00F0633A" w:rsidP="00F0633A">
      <w:pPr>
        <w:tabs>
          <w:tab w:val="left" w:pos="2805"/>
        </w:tabs>
        <w:rPr>
          <w:rFonts w:ascii="Arial" w:hAnsi="Arial" w:cs="Arial"/>
          <w:b/>
          <w:bCs/>
          <w:color w:val="0070C0"/>
          <w:sz w:val="40"/>
          <w:szCs w:val="40"/>
        </w:rPr>
      </w:pPr>
      <w:r>
        <w:rPr>
          <w:rFonts w:ascii="Arial" w:hAnsi="Arial" w:cs="Arial"/>
          <w:b/>
          <w:bCs/>
          <w:color w:val="0070C0"/>
          <w:sz w:val="40"/>
          <w:szCs w:val="40"/>
        </w:rPr>
        <w:tab/>
      </w:r>
    </w:p>
    <w:p w14:paraId="7A2E2FD7" w14:textId="77777777" w:rsidR="002E49F4" w:rsidRDefault="002E49F4">
      <w:pPr>
        <w:rPr>
          <w:rFonts w:ascii="Arial" w:hAnsi="Arial" w:cs="Arial"/>
          <w:b/>
          <w:bCs/>
          <w:color w:val="0070C0"/>
          <w:sz w:val="40"/>
          <w:szCs w:val="40"/>
        </w:rPr>
      </w:pPr>
    </w:p>
    <w:tbl>
      <w:tblPr>
        <w:tblStyle w:val="TableGrid"/>
        <w:tblW w:w="0" w:type="auto"/>
        <w:tblLook w:val="04A0" w:firstRow="1" w:lastRow="0" w:firstColumn="1" w:lastColumn="0" w:noHBand="0" w:noVBand="1"/>
      </w:tblPr>
      <w:tblGrid>
        <w:gridCol w:w="7371"/>
        <w:gridCol w:w="851"/>
        <w:gridCol w:w="2234"/>
      </w:tblGrid>
      <w:tr w:rsidR="002E49F4" w:rsidRPr="002E49F4" w14:paraId="56A58E18" w14:textId="77777777" w:rsidTr="002E49F4">
        <w:tc>
          <w:tcPr>
            <w:tcW w:w="7371" w:type="dxa"/>
            <w:tcBorders>
              <w:top w:val="nil"/>
              <w:left w:val="nil"/>
              <w:bottom w:val="nil"/>
              <w:right w:val="single" w:sz="4" w:space="0" w:color="auto"/>
            </w:tcBorders>
          </w:tcPr>
          <w:p w14:paraId="09268E56" w14:textId="77777777" w:rsidR="002E49F4" w:rsidRPr="002E49F4" w:rsidRDefault="002E49F4">
            <w:pPr>
              <w:rPr>
                <w:rFonts w:ascii="Arial" w:hAnsi="Arial" w:cs="Arial"/>
                <w:b/>
                <w:bCs/>
                <w:color w:val="0070C0"/>
              </w:rPr>
            </w:pPr>
          </w:p>
        </w:tc>
        <w:tc>
          <w:tcPr>
            <w:tcW w:w="851" w:type="dxa"/>
            <w:tcBorders>
              <w:left w:val="single" w:sz="4" w:space="0" w:color="auto"/>
            </w:tcBorders>
            <w:shd w:val="clear" w:color="auto" w:fill="0070C0"/>
          </w:tcPr>
          <w:p w14:paraId="64D03CE2" w14:textId="3147D1AD" w:rsidR="002E49F4" w:rsidRPr="002E49F4" w:rsidRDefault="002E49F4">
            <w:pPr>
              <w:rPr>
                <w:rFonts w:ascii="Arial" w:hAnsi="Arial" w:cs="Arial"/>
                <w:b/>
                <w:bCs/>
                <w:color w:val="0070C0"/>
              </w:rPr>
            </w:pPr>
            <w:r w:rsidRPr="002E49F4">
              <w:rPr>
                <w:rFonts w:ascii="Arial" w:hAnsi="Arial" w:cs="Arial"/>
                <w:b/>
                <w:bCs/>
                <w:color w:val="FFFFFF" w:themeColor="background1"/>
              </w:rPr>
              <w:t>Date:</w:t>
            </w:r>
          </w:p>
        </w:tc>
        <w:tc>
          <w:tcPr>
            <w:tcW w:w="2234" w:type="dxa"/>
          </w:tcPr>
          <w:p w14:paraId="272F24DA" w14:textId="5C19CCBC" w:rsidR="002E49F4" w:rsidRPr="002E49F4" w:rsidRDefault="002E49F4">
            <w:pPr>
              <w:rPr>
                <w:rFonts w:ascii="Arial" w:hAnsi="Arial" w:cs="Arial"/>
                <w:b/>
                <w:bCs/>
                <w:color w:val="0070C0"/>
              </w:rPr>
            </w:pPr>
          </w:p>
        </w:tc>
      </w:tr>
    </w:tbl>
    <w:p w14:paraId="69CC6384" w14:textId="70B31A87" w:rsidR="00FA612F" w:rsidRPr="00693442" w:rsidRDefault="00626B08">
      <w:pPr>
        <w:rPr>
          <w:rFonts w:ascii="Arial" w:hAnsi="Arial" w:cs="Arial"/>
          <w:b/>
          <w:bCs/>
          <w:color w:val="0070C0"/>
          <w:sz w:val="36"/>
          <w:szCs w:val="36"/>
        </w:rPr>
      </w:pPr>
      <w:r w:rsidRPr="002E49F4">
        <w:rPr>
          <w:rFonts w:ascii="Arial" w:hAnsi="Arial" w:cs="Arial"/>
          <w:b/>
          <w:bCs/>
          <w:color w:val="0070C0"/>
        </w:rPr>
        <w:br/>
      </w:r>
      <w:r w:rsidR="002E49F4" w:rsidRPr="002E49F4">
        <w:rPr>
          <w:rFonts w:ascii="Arial" w:hAnsi="Arial" w:cs="Arial"/>
          <w:b/>
          <w:bCs/>
          <w:color w:val="0070C0"/>
          <w:sz w:val="16"/>
          <w:szCs w:val="16"/>
        </w:rPr>
        <w:br/>
      </w:r>
      <w:r w:rsidR="000C0D57" w:rsidRPr="002E49F4">
        <w:rPr>
          <w:rFonts w:ascii="Arial" w:hAnsi="Arial" w:cs="Arial"/>
          <w:b/>
          <w:bCs/>
          <w:color w:val="0070C0"/>
          <w:sz w:val="40"/>
          <w:szCs w:val="40"/>
        </w:rPr>
        <w:t>M</w:t>
      </w:r>
      <w:r w:rsidR="000C0D57">
        <w:rPr>
          <w:rFonts w:ascii="Arial" w:hAnsi="Arial" w:cs="Arial"/>
          <w:b/>
          <w:bCs/>
          <w:color w:val="0070C0"/>
          <w:sz w:val="36"/>
          <w:szCs w:val="36"/>
        </w:rPr>
        <w:t>aking the most of your appointment</w:t>
      </w:r>
    </w:p>
    <w:p w14:paraId="04980EDD" w14:textId="70F9F3B9" w:rsidR="000927D4" w:rsidRPr="00DC3354" w:rsidRDefault="000927D4" w:rsidP="00BB2A13">
      <w:pPr>
        <w:rPr>
          <w:rFonts w:ascii="Arial" w:hAnsi="Arial" w:cs="Arial"/>
          <w:b/>
          <w:bCs/>
          <w:color w:val="2F5496" w:themeColor="accent1" w:themeShade="BF"/>
        </w:rPr>
      </w:pPr>
      <w:r w:rsidRPr="00DC3354">
        <w:rPr>
          <w:rFonts w:ascii="Arial" w:hAnsi="Arial" w:cs="Arial"/>
          <w:b/>
          <w:bCs/>
          <w:color w:val="2F5496" w:themeColor="accent1" w:themeShade="BF"/>
        </w:rPr>
        <w:t xml:space="preserve">Before your appointment it might be helpful to think about the following questions. </w:t>
      </w:r>
      <w:r w:rsidR="00577465">
        <w:rPr>
          <w:rFonts w:ascii="Arial" w:hAnsi="Arial" w:cs="Arial"/>
          <w:b/>
          <w:bCs/>
          <w:color w:val="2F5496" w:themeColor="accent1" w:themeShade="BF"/>
        </w:rPr>
        <w:t xml:space="preserve"> Please bring this document with you to your </w:t>
      </w:r>
      <w:r w:rsidR="00002013">
        <w:rPr>
          <w:rFonts w:ascii="Arial" w:hAnsi="Arial" w:cs="Arial"/>
          <w:b/>
          <w:bCs/>
          <w:color w:val="2F5496" w:themeColor="accent1" w:themeShade="BF"/>
        </w:rPr>
        <w:t xml:space="preserve">appointment. </w:t>
      </w:r>
    </w:p>
    <w:p w14:paraId="2937CB09" w14:textId="77777777" w:rsidR="00DC3354" w:rsidRDefault="000927D4" w:rsidP="00DC3354">
      <w:pPr>
        <w:pStyle w:val="ListParagraph"/>
        <w:numPr>
          <w:ilvl w:val="0"/>
          <w:numId w:val="6"/>
        </w:numPr>
        <w:spacing w:after="0" w:line="240" w:lineRule="auto"/>
        <w:ind w:left="714" w:hanging="357"/>
        <w:contextualSpacing w:val="0"/>
        <w:rPr>
          <w:rFonts w:ascii="Arial" w:hAnsi="Arial" w:cs="Arial"/>
        </w:rPr>
      </w:pPr>
      <w:r>
        <w:rPr>
          <w:rFonts w:ascii="Arial" w:hAnsi="Arial" w:cs="Arial"/>
        </w:rPr>
        <w:t xml:space="preserve">What is my main concern </w:t>
      </w:r>
      <w:proofErr w:type="gramStart"/>
      <w:r>
        <w:rPr>
          <w:rFonts w:ascii="Arial" w:hAnsi="Arial" w:cs="Arial"/>
        </w:rPr>
        <w:t>at the moment</w:t>
      </w:r>
      <w:proofErr w:type="gramEnd"/>
      <w:r>
        <w:rPr>
          <w:rFonts w:ascii="Arial" w:hAnsi="Arial" w:cs="Arial"/>
        </w:rPr>
        <w:t>?</w:t>
      </w:r>
    </w:p>
    <w:p w14:paraId="6C569678" w14:textId="150D471B" w:rsidR="00DC3354" w:rsidRDefault="000927D4" w:rsidP="00DC3354">
      <w:pPr>
        <w:pStyle w:val="ListParagraph"/>
        <w:numPr>
          <w:ilvl w:val="0"/>
          <w:numId w:val="6"/>
        </w:numPr>
        <w:spacing w:after="0" w:line="240" w:lineRule="auto"/>
        <w:ind w:left="714" w:hanging="357"/>
        <w:contextualSpacing w:val="0"/>
        <w:rPr>
          <w:rFonts w:ascii="Arial" w:hAnsi="Arial" w:cs="Arial"/>
        </w:rPr>
      </w:pPr>
      <w:r w:rsidRPr="00DC3354">
        <w:rPr>
          <w:rFonts w:ascii="Arial" w:hAnsi="Arial" w:cs="Arial"/>
        </w:rPr>
        <w:t>What else is important</w:t>
      </w:r>
      <w:r w:rsidR="00D245B9">
        <w:rPr>
          <w:rFonts w:ascii="Arial" w:hAnsi="Arial" w:cs="Arial"/>
        </w:rPr>
        <w:t xml:space="preserve"> in my life</w:t>
      </w:r>
      <w:r w:rsidRPr="00DC3354">
        <w:rPr>
          <w:rFonts w:ascii="Arial" w:hAnsi="Arial" w:cs="Arial"/>
        </w:rPr>
        <w:t xml:space="preserve"> </w:t>
      </w:r>
      <w:r w:rsidR="003560B5">
        <w:rPr>
          <w:rFonts w:ascii="Arial" w:hAnsi="Arial" w:cs="Arial"/>
        </w:rPr>
        <w:t>right now</w:t>
      </w:r>
      <w:r w:rsidRPr="00DC3354">
        <w:rPr>
          <w:rFonts w:ascii="Arial" w:hAnsi="Arial" w:cs="Arial"/>
        </w:rPr>
        <w:t xml:space="preserve">? </w:t>
      </w:r>
    </w:p>
    <w:p w14:paraId="67A2B577" w14:textId="3917BE4F" w:rsidR="00DC3354" w:rsidRDefault="000927D4" w:rsidP="00DC3354">
      <w:pPr>
        <w:pStyle w:val="ListParagraph"/>
        <w:numPr>
          <w:ilvl w:val="0"/>
          <w:numId w:val="6"/>
        </w:numPr>
        <w:spacing w:after="0" w:line="240" w:lineRule="auto"/>
        <w:ind w:left="714" w:hanging="357"/>
        <w:contextualSpacing w:val="0"/>
        <w:rPr>
          <w:rFonts w:ascii="Arial" w:hAnsi="Arial" w:cs="Arial"/>
        </w:rPr>
      </w:pPr>
      <w:r w:rsidRPr="00DC3354">
        <w:rPr>
          <w:rFonts w:ascii="Arial" w:hAnsi="Arial" w:cs="Arial"/>
        </w:rPr>
        <w:t xml:space="preserve">What </w:t>
      </w:r>
      <w:r w:rsidR="000E3A6B" w:rsidRPr="00DC3354">
        <w:rPr>
          <w:rFonts w:ascii="Arial" w:hAnsi="Arial" w:cs="Arial"/>
        </w:rPr>
        <w:t xml:space="preserve">do </w:t>
      </w:r>
      <w:r w:rsidR="00D245B9">
        <w:rPr>
          <w:rFonts w:ascii="Arial" w:hAnsi="Arial" w:cs="Arial"/>
        </w:rPr>
        <w:t>I</w:t>
      </w:r>
      <w:r w:rsidR="000E3A6B" w:rsidRPr="00DC3354">
        <w:rPr>
          <w:rFonts w:ascii="Arial" w:hAnsi="Arial" w:cs="Arial"/>
        </w:rPr>
        <w:t xml:space="preserve"> want to </w:t>
      </w:r>
      <w:r w:rsidR="00DC3354" w:rsidRPr="00DC3354">
        <w:rPr>
          <w:rFonts w:ascii="Arial" w:hAnsi="Arial" w:cs="Arial"/>
        </w:rPr>
        <w:t>achieve</w:t>
      </w:r>
      <w:r w:rsidR="000E3A6B" w:rsidRPr="00DC3354">
        <w:rPr>
          <w:rFonts w:ascii="Arial" w:hAnsi="Arial" w:cs="Arial"/>
        </w:rPr>
        <w:t xml:space="preserve"> from </w:t>
      </w:r>
      <w:r w:rsidR="00D245B9">
        <w:rPr>
          <w:rFonts w:ascii="Arial" w:hAnsi="Arial" w:cs="Arial"/>
        </w:rPr>
        <w:t>my</w:t>
      </w:r>
      <w:r w:rsidR="000E3A6B" w:rsidRPr="00DC3354">
        <w:rPr>
          <w:rFonts w:ascii="Arial" w:hAnsi="Arial" w:cs="Arial"/>
        </w:rPr>
        <w:t xml:space="preserve"> appointment</w:t>
      </w:r>
      <w:r w:rsidRPr="00DC3354">
        <w:rPr>
          <w:rFonts w:ascii="Arial" w:hAnsi="Arial" w:cs="Arial"/>
        </w:rPr>
        <w:t>?</w:t>
      </w:r>
    </w:p>
    <w:p w14:paraId="4017F72F" w14:textId="2EB02800" w:rsidR="00402F17" w:rsidRPr="004E70DD" w:rsidRDefault="00BB2A13" w:rsidP="004E70DD">
      <w:pPr>
        <w:pStyle w:val="ListParagraph"/>
        <w:numPr>
          <w:ilvl w:val="0"/>
          <w:numId w:val="6"/>
        </w:numPr>
        <w:spacing w:after="0" w:line="240" w:lineRule="auto"/>
        <w:ind w:left="714" w:hanging="357"/>
        <w:contextualSpacing w:val="0"/>
        <w:rPr>
          <w:rFonts w:ascii="Arial" w:hAnsi="Arial" w:cs="Arial"/>
        </w:rPr>
      </w:pPr>
      <w:r w:rsidRPr="00DC3354">
        <w:rPr>
          <w:rFonts w:ascii="Arial" w:hAnsi="Arial" w:cs="Arial"/>
        </w:rPr>
        <w:t xml:space="preserve">What do </w:t>
      </w:r>
      <w:r w:rsidR="00600B00">
        <w:rPr>
          <w:rFonts w:ascii="Arial" w:hAnsi="Arial" w:cs="Arial"/>
        </w:rPr>
        <w:t>my</w:t>
      </w:r>
      <w:r w:rsidR="000927D4" w:rsidRPr="00DC3354">
        <w:rPr>
          <w:rFonts w:ascii="Arial" w:hAnsi="Arial" w:cs="Arial"/>
        </w:rPr>
        <w:t xml:space="preserve"> friends and/or family </w:t>
      </w:r>
      <w:r w:rsidRPr="00DC3354">
        <w:rPr>
          <w:rFonts w:ascii="Arial" w:hAnsi="Arial" w:cs="Arial"/>
        </w:rPr>
        <w:t xml:space="preserve">think about </w:t>
      </w:r>
      <w:r w:rsidR="00600B00">
        <w:rPr>
          <w:rFonts w:ascii="Arial" w:hAnsi="Arial" w:cs="Arial"/>
        </w:rPr>
        <w:t>my</w:t>
      </w:r>
      <w:r w:rsidRPr="00DC3354">
        <w:rPr>
          <w:rFonts w:ascii="Arial" w:hAnsi="Arial" w:cs="Arial"/>
        </w:rPr>
        <w:t xml:space="preserve"> health and wellbeing </w:t>
      </w:r>
      <w:proofErr w:type="gramStart"/>
      <w:r w:rsidRPr="00DC3354">
        <w:rPr>
          <w:rFonts w:ascii="Arial" w:hAnsi="Arial" w:cs="Arial"/>
        </w:rPr>
        <w:t>at the moment</w:t>
      </w:r>
      <w:proofErr w:type="gramEnd"/>
      <w:r w:rsidRPr="00DC3354">
        <w:rPr>
          <w:rFonts w:ascii="Arial" w:hAnsi="Arial" w:cs="Arial"/>
        </w:rPr>
        <w:t>?</w:t>
      </w:r>
    </w:p>
    <w:tbl>
      <w:tblPr>
        <w:tblStyle w:val="TableGrid"/>
        <w:tblpPr w:leftFromText="180" w:rightFromText="180" w:vertAnchor="text" w:tblpY="87"/>
        <w:tblW w:w="0" w:type="auto"/>
        <w:tblLook w:val="04A0" w:firstRow="1" w:lastRow="0" w:firstColumn="1" w:lastColumn="0" w:noHBand="0" w:noVBand="1"/>
      </w:tblPr>
      <w:tblGrid>
        <w:gridCol w:w="10336"/>
      </w:tblGrid>
      <w:tr w:rsidR="00DC3354" w14:paraId="34E07371" w14:textId="77777777" w:rsidTr="00DB3345">
        <w:trPr>
          <w:trHeight w:val="77"/>
        </w:trPr>
        <w:tc>
          <w:tcPr>
            <w:tcW w:w="10336" w:type="dxa"/>
            <w:shd w:val="clear" w:color="auto" w:fill="0070C0"/>
          </w:tcPr>
          <w:p w14:paraId="622EB4F1" w14:textId="5E62B0A5" w:rsidR="00DC3354" w:rsidRDefault="00D03335" w:rsidP="00DC3354">
            <w:pPr>
              <w:rPr>
                <w:rFonts w:ascii="Arial" w:hAnsi="Arial" w:cs="Arial"/>
              </w:rPr>
            </w:pPr>
            <w:r>
              <w:rPr>
                <w:rFonts w:ascii="Arial" w:hAnsi="Arial" w:cs="Arial"/>
                <w:b/>
                <w:bCs/>
                <w:color w:val="FFFFFF" w:themeColor="background1"/>
              </w:rPr>
              <w:t xml:space="preserve">My </w:t>
            </w:r>
            <w:r w:rsidR="000A7984">
              <w:rPr>
                <w:rFonts w:ascii="Arial" w:hAnsi="Arial" w:cs="Arial"/>
                <w:b/>
                <w:bCs/>
                <w:color w:val="FFFFFF" w:themeColor="background1"/>
              </w:rPr>
              <w:t>n</w:t>
            </w:r>
            <w:r w:rsidR="00DC3354">
              <w:rPr>
                <w:rFonts w:ascii="Arial" w:hAnsi="Arial" w:cs="Arial"/>
                <w:b/>
                <w:bCs/>
                <w:color w:val="FFFFFF" w:themeColor="background1"/>
              </w:rPr>
              <w:t>otes</w:t>
            </w:r>
          </w:p>
        </w:tc>
      </w:tr>
      <w:tr w:rsidR="00DC3354" w14:paraId="675BE94A" w14:textId="77777777" w:rsidTr="00DB3345">
        <w:trPr>
          <w:trHeight w:val="3144"/>
        </w:trPr>
        <w:tc>
          <w:tcPr>
            <w:tcW w:w="10336" w:type="dxa"/>
          </w:tcPr>
          <w:p w14:paraId="7F15CF23" w14:textId="37C57052" w:rsidR="00B415BC" w:rsidRDefault="00B415BC" w:rsidP="00DC3354">
            <w:pPr>
              <w:rPr>
                <w:rFonts w:ascii="Arial" w:hAnsi="Arial" w:cs="Arial"/>
              </w:rPr>
            </w:pPr>
          </w:p>
          <w:p w14:paraId="78367EB4" w14:textId="5DA7C6B6" w:rsidR="00B415BC" w:rsidRDefault="00B415BC" w:rsidP="00DC3354">
            <w:pPr>
              <w:rPr>
                <w:rFonts w:ascii="Arial" w:hAnsi="Arial" w:cs="Arial"/>
              </w:rPr>
            </w:pPr>
          </w:p>
          <w:p w14:paraId="087F26B0" w14:textId="10FBD700" w:rsidR="00B415BC" w:rsidRDefault="00B415BC" w:rsidP="00DC3354">
            <w:pPr>
              <w:rPr>
                <w:rFonts w:ascii="Arial" w:hAnsi="Arial" w:cs="Arial"/>
              </w:rPr>
            </w:pPr>
          </w:p>
          <w:p w14:paraId="2873E328" w14:textId="00DE4C4D" w:rsidR="00B415BC" w:rsidRDefault="00B415BC" w:rsidP="00DC3354">
            <w:pPr>
              <w:rPr>
                <w:rFonts w:ascii="Arial" w:hAnsi="Arial" w:cs="Arial"/>
              </w:rPr>
            </w:pPr>
          </w:p>
          <w:p w14:paraId="6B21E67C" w14:textId="0E940BF3" w:rsidR="00B415BC" w:rsidRDefault="00B415BC" w:rsidP="00DC3354">
            <w:pPr>
              <w:rPr>
                <w:rFonts w:ascii="Arial" w:hAnsi="Arial" w:cs="Arial"/>
              </w:rPr>
            </w:pPr>
          </w:p>
          <w:p w14:paraId="609B33AE" w14:textId="77777777" w:rsidR="00B415BC" w:rsidRDefault="00B415BC" w:rsidP="00DC3354">
            <w:pPr>
              <w:rPr>
                <w:rFonts w:ascii="Arial" w:hAnsi="Arial" w:cs="Arial"/>
              </w:rPr>
            </w:pPr>
          </w:p>
          <w:p w14:paraId="21B9937D" w14:textId="3D1536A6" w:rsidR="00DC3354" w:rsidRDefault="00DC3354" w:rsidP="00DC3354">
            <w:pPr>
              <w:rPr>
                <w:rFonts w:ascii="Arial" w:hAnsi="Arial" w:cs="Arial"/>
              </w:rPr>
            </w:pPr>
            <w:r>
              <w:rPr>
                <w:rFonts w:ascii="Arial" w:hAnsi="Arial" w:cs="Arial"/>
              </w:rPr>
              <w:br/>
            </w:r>
          </w:p>
        </w:tc>
      </w:tr>
    </w:tbl>
    <w:p w14:paraId="33275DCB" w14:textId="77777777" w:rsidR="005D2DB7" w:rsidRDefault="005D2DB7" w:rsidP="00883298">
      <w:pPr>
        <w:rPr>
          <w:rFonts w:ascii="Arial" w:hAnsi="Arial" w:cs="Arial"/>
          <w:b/>
          <w:bCs/>
          <w:color w:val="2F5496" w:themeColor="accent1" w:themeShade="BF"/>
        </w:rPr>
      </w:pPr>
    </w:p>
    <w:p w14:paraId="57EE9A45" w14:textId="696ED54E" w:rsidR="005D2DB7" w:rsidRDefault="00883298" w:rsidP="00883298">
      <w:pPr>
        <w:rPr>
          <w:rFonts w:ascii="Arial" w:hAnsi="Arial" w:cs="Arial"/>
          <w:b/>
          <w:bCs/>
          <w:color w:val="2F5496" w:themeColor="accent1" w:themeShade="BF"/>
        </w:rPr>
      </w:pPr>
      <w:r>
        <w:rPr>
          <w:rFonts w:ascii="Arial" w:hAnsi="Arial" w:cs="Arial"/>
          <w:b/>
          <w:bCs/>
          <w:color w:val="2F5496" w:themeColor="accent1" w:themeShade="BF"/>
        </w:rPr>
        <w:t xml:space="preserve">Other </w:t>
      </w:r>
      <w:r w:rsidR="00665D07">
        <w:rPr>
          <w:rFonts w:ascii="Arial" w:hAnsi="Arial" w:cs="Arial"/>
          <w:b/>
          <w:bCs/>
          <w:color w:val="2F5496" w:themeColor="accent1" w:themeShade="BF"/>
        </w:rPr>
        <w:t>reminders</w:t>
      </w:r>
    </w:p>
    <w:p w14:paraId="5BFA06F9" w14:textId="0080D77B" w:rsidR="00DB3345" w:rsidRPr="00DB3345" w:rsidRDefault="00DB3345" w:rsidP="00DB3345">
      <w:pPr>
        <w:pStyle w:val="ListParagraph"/>
        <w:numPr>
          <w:ilvl w:val="0"/>
          <w:numId w:val="9"/>
        </w:numPr>
        <w:rPr>
          <w:rFonts w:ascii="Arial" w:hAnsi="Arial" w:cs="Arial"/>
          <w:b/>
          <w:bCs/>
          <w:color w:val="2F5496" w:themeColor="accent1" w:themeShade="BF"/>
        </w:rPr>
      </w:pPr>
      <w:r w:rsidRPr="00DB3345">
        <w:rPr>
          <w:rFonts w:ascii="Arial" w:hAnsi="Arial" w:cs="Arial"/>
        </w:rPr>
        <w:t>Please bring a list of your current medications with you</w:t>
      </w:r>
      <w:r w:rsidR="008979D4">
        <w:rPr>
          <w:rFonts w:ascii="Arial" w:hAnsi="Arial" w:cs="Arial"/>
        </w:rPr>
        <w:t xml:space="preserve">. </w:t>
      </w:r>
      <w:r w:rsidRPr="00DB3345">
        <w:rPr>
          <w:rFonts w:ascii="Arial" w:hAnsi="Arial" w:cs="Arial"/>
        </w:rPr>
        <w:t xml:space="preserve">Or write them </w:t>
      </w:r>
      <w:r w:rsidR="00186933">
        <w:rPr>
          <w:rFonts w:ascii="Arial" w:hAnsi="Arial" w:cs="Arial"/>
        </w:rPr>
        <w:t xml:space="preserve">in the box </w:t>
      </w:r>
      <w:r w:rsidRPr="00DB3345">
        <w:rPr>
          <w:rFonts w:ascii="Arial" w:hAnsi="Arial" w:cs="Arial"/>
        </w:rPr>
        <w:t>below</w:t>
      </w:r>
      <w:r>
        <w:rPr>
          <w:rFonts w:ascii="Arial" w:hAnsi="Arial" w:cs="Arial"/>
        </w:rPr>
        <w:t>.</w:t>
      </w:r>
    </w:p>
    <w:p w14:paraId="1B781904" w14:textId="0DA4AC70" w:rsidR="00731A61" w:rsidRPr="00DE7BAB" w:rsidRDefault="00731A61" w:rsidP="00DE7BAB">
      <w:pPr>
        <w:pStyle w:val="ListParagraph"/>
        <w:numPr>
          <w:ilvl w:val="0"/>
          <w:numId w:val="9"/>
        </w:numPr>
        <w:spacing w:after="0" w:line="240" w:lineRule="auto"/>
        <w:rPr>
          <w:rFonts w:ascii="Arial" w:hAnsi="Arial" w:cs="Arial"/>
          <w:b/>
          <w:bCs/>
          <w:color w:val="2F5496" w:themeColor="accent1" w:themeShade="BF"/>
        </w:rPr>
      </w:pPr>
      <w:r>
        <w:rPr>
          <w:rFonts w:ascii="Arial" w:hAnsi="Arial" w:cs="Arial"/>
        </w:rPr>
        <w:t>Do you have specific needs which mean that you would prefer someone to come to your appointment with you?</w:t>
      </w:r>
      <w:r w:rsidR="00423E56">
        <w:rPr>
          <w:rFonts w:ascii="Arial" w:hAnsi="Arial" w:cs="Arial"/>
        </w:rPr>
        <w:t xml:space="preserve"> If so, who</w:t>
      </w:r>
      <w:r w:rsidR="00BC1137">
        <w:rPr>
          <w:rFonts w:ascii="Arial" w:hAnsi="Arial" w:cs="Arial"/>
        </w:rPr>
        <w:t xml:space="preserve"> would you bring? </w:t>
      </w:r>
      <w:r w:rsidR="00BC1137" w:rsidRPr="00201682">
        <w:rPr>
          <w:rFonts w:ascii="Arial" w:hAnsi="Arial" w:cs="Arial"/>
          <w:i/>
          <w:iCs/>
        </w:rPr>
        <w:t>Please note that there may currently be restrictions on this as a result of the Covid-19 pandemic.</w:t>
      </w:r>
      <w:r w:rsidR="00BC1137">
        <w:rPr>
          <w:rFonts w:ascii="Arial" w:hAnsi="Arial" w:cs="Arial"/>
        </w:rPr>
        <w:t xml:space="preserve"> </w:t>
      </w:r>
      <w:r>
        <w:rPr>
          <w:rFonts w:ascii="Arial" w:hAnsi="Arial" w:cs="Arial"/>
        </w:rPr>
        <w:t xml:space="preserve"> </w:t>
      </w:r>
    </w:p>
    <w:tbl>
      <w:tblPr>
        <w:tblStyle w:val="TableGrid"/>
        <w:tblpPr w:leftFromText="180" w:rightFromText="180" w:vertAnchor="text" w:tblpY="87"/>
        <w:tblW w:w="0" w:type="auto"/>
        <w:tblLook w:val="04A0" w:firstRow="1" w:lastRow="0" w:firstColumn="1" w:lastColumn="0" w:noHBand="0" w:noVBand="1"/>
      </w:tblPr>
      <w:tblGrid>
        <w:gridCol w:w="10231"/>
      </w:tblGrid>
      <w:tr w:rsidR="005D2DB7" w14:paraId="7F9923D9" w14:textId="77777777" w:rsidTr="00B31D38">
        <w:trPr>
          <w:trHeight w:val="114"/>
        </w:trPr>
        <w:tc>
          <w:tcPr>
            <w:tcW w:w="10231" w:type="dxa"/>
            <w:shd w:val="clear" w:color="auto" w:fill="0070C0"/>
          </w:tcPr>
          <w:p w14:paraId="77A13C74" w14:textId="64D35DCB" w:rsidR="005D2DB7" w:rsidRDefault="000A7984" w:rsidP="00B31D38">
            <w:pPr>
              <w:rPr>
                <w:rFonts w:ascii="Arial" w:hAnsi="Arial" w:cs="Arial"/>
              </w:rPr>
            </w:pPr>
            <w:r>
              <w:rPr>
                <w:rFonts w:ascii="Arial" w:hAnsi="Arial" w:cs="Arial"/>
                <w:b/>
                <w:bCs/>
                <w:color w:val="FFFFFF" w:themeColor="background1"/>
              </w:rPr>
              <w:t>My n</w:t>
            </w:r>
            <w:r w:rsidR="005D2DB7">
              <w:rPr>
                <w:rFonts w:ascii="Arial" w:hAnsi="Arial" w:cs="Arial"/>
                <w:b/>
                <w:bCs/>
                <w:color w:val="FFFFFF" w:themeColor="background1"/>
              </w:rPr>
              <w:t>otes</w:t>
            </w:r>
          </w:p>
        </w:tc>
      </w:tr>
      <w:tr w:rsidR="005D2DB7" w14:paraId="15FCA53F" w14:textId="77777777" w:rsidTr="005D2DB7">
        <w:trPr>
          <w:trHeight w:val="1833"/>
        </w:trPr>
        <w:tc>
          <w:tcPr>
            <w:tcW w:w="10231" w:type="dxa"/>
          </w:tcPr>
          <w:p w14:paraId="7FFFDE35" w14:textId="185C1D75" w:rsidR="005D2DB7" w:rsidRDefault="005D2DB7" w:rsidP="00B31D38">
            <w:pPr>
              <w:rPr>
                <w:rFonts w:ascii="Arial" w:hAnsi="Arial" w:cs="Arial"/>
              </w:rPr>
            </w:pPr>
          </w:p>
        </w:tc>
      </w:tr>
    </w:tbl>
    <w:p w14:paraId="786CC7BD" w14:textId="4193A35A" w:rsidR="00883298" w:rsidRPr="00DC3354" w:rsidRDefault="00883298" w:rsidP="00883298">
      <w:pPr>
        <w:rPr>
          <w:rFonts w:ascii="Arial" w:hAnsi="Arial" w:cs="Arial"/>
          <w:b/>
          <w:bCs/>
          <w:color w:val="2F5496" w:themeColor="accent1" w:themeShade="BF"/>
        </w:rPr>
      </w:pPr>
      <w:r w:rsidRPr="00DC3354">
        <w:rPr>
          <w:rFonts w:ascii="Arial" w:hAnsi="Arial" w:cs="Arial"/>
          <w:b/>
          <w:bCs/>
          <w:color w:val="2F5496" w:themeColor="accent1" w:themeShade="BF"/>
        </w:rPr>
        <w:t xml:space="preserve"> </w:t>
      </w:r>
    </w:p>
    <w:p w14:paraId="00379B2B" w14:textId="73FAFD88" w:rsidR="00883298" w:rsidRPr="00002013" w:rsidRDefault="00DE7BAB" w:rsidP="00DE7BAB">
      <w:pPr>
        <w:spacing w:after="0" w:line="240" w:lineRule="auto"/>
        <w:rPr>
          <w:rFonts w:ascii="Arial" w:hAnsi="Arial" w:cs="Arial"/>
          <w:color w:val="2F5496" w:themeColor="accent1" w:themeShade="BF"/>
        </w:rPr>
      </w:pPr>
      <w:r w:rsidRPr="00002013">
        <w:rPr>
          <w:rFonts w:ascii="Arial" w:hAnsi="Arial" w:cs="Arial"/>
          <w:b/>
          <w:bCs/>
          <w:color w:val="2F5496" w:themeColor="accent1" w:themeShade="BF"/>
        </w:rPr>
        <w:t>Many appointments are now being carried out over the telephone or online. If you have any specific needs that mean it will be difficult for you to participate in the type of appointment that you have been offered, please speak to your individual service</w:t>
      </w:r>
      <w:r w:rsidR="00665D07" w:rsidRPr="00002013">
        <w:rPr>
          <w:rFonts w:ascii="Arial" w:hAnsi="Arial" w:cs="Arial"/>
          <w:color w:val="2F5496" w:themeColor="accent1" w:themeShade="BF"/>
        </w:rPr>
        <w:t xml:space="preserve">. </w:t>
      </w:r>
    </w:p>
    <w:p w14:paraId="56E3B381" w14:textId="77777777" w:rsidR="00DB3345" w:rsidRDefault="00DB3345">
      <w:pPr>
        <w:rPr>
          <w:rFonts w:ascii="Arial" w:hAnsi="Arial" w:cs="Arial"/>
          <w:b/>
          <w:bCs/>
          <w:color w:val="2F5496" w:themeColor="accent1" w:themeShade="BF"/>
        </w:rPr>
      </w:pPr>
    </w:p>
    <w:p w14:paraId="236589A6" w14:textId="389568D6" w:rsidR="00BB2A13" w:rsidRPr="00DC3354" w:rsidRDefault="00BB2A13">
      <w:pPr>
        <w:rPr>
          <w:rFonts w:ascii="Arial" w:hAnsi="Arial" w:cs="Arial"/>
          <w:b/>
          <w:bCs/>
          <w:color w:val="2F5496" w:themeColor="accent1" w:themeShade="BF"/>
        </w:rPr>
      </w:pPr>
      <w:r w:rsidRPr="00DC3354">
        <w:rPr>
          <w:rFonts w:ascii="Arial" w:hAnsi="Arial" w:cs="Arial"/>
          <w:b/>
          <w:bCs/>
          <w:color w:val="2F5496" w:themeColor="accent1" w:themeShade="BF"/>
        </w:rPr>
        <w:lastRenderedPageBreak/>
        <w:t xml:space="preserve">At your appointment it might be helpful to fill out this table with your healthcare professional. </w:t>
      </w:r>
    </w:p>
    <w:tbl>
      <w:tblPr>
        <w:tblStyle w:val="TableGrid"/>
        <w:tblW w:w="0" w:type="auto"/>
        <w:tblLook w:val="04A0" w:firstRow="1" w:lastRow="0" w:firstColumn="1" w:lastColumn="0" w:noHBand="0" w:noVBand="1"/>
      </w:tblPr>
      <w:tblGrid>
        <w:gridCol w:w="3485"/>
        <w:gridCol w:w="3485"/>
        <w:gridCol w:w="3486"/>
      </w:tblGrid>
      <w:tr w:rsidR="00626B08" w14:paraId="272E5428" w14:textId="77777777" w:rsidTr="00626B08">
        <w:tc>
          <w:tcPr>
            <w:tcW w:w="3485" w:type="dxa"/>
            <w:shd w:val="clear" w:color="auto" w:fill="0070C0"/>
          </w:tcPr>
          <w:p w14:paraId="02E00194" w14:textId="276BE29F" w:rsidR="00626B08" w:rsidRDefault="00626B08" w:rsidP="00BB2A13">
            <w:pPr>
              <w:jc w:val="center"/>
              <w:rPr>
                <w:rFonts w:ascii="Arial" w:hAnsi="Arial" w:cs="Arial"/>
              </w:rPr>
            </w:pPr>
            <w:r w:rsidRPr="00626B08">
              <w:rPr>
                <w:rFonts w:ascii="Arial" w:hAnsi="Arial" w:cs="Arial"/>
                <w:b/>
                <w:bCs/>
                <w:color w:val="FFFFFF" w:themeColor="background1"/>
              </w:rPr>
              <w:t>My Options</w:t>
            </w:r>
            <w:r w:rsidR="00BB2A13">
              <w:rPr>
                <w:rFonts w:ascii="Arial" w:hAnsi="Arial" w:cs="Arial"/>
                <w:b/>
                <w:bCs/>
                <w:color w:val="FFFFFF" w:themeColor="background1"/>
              </w:rPr>
              <w:t xml:space="preserve"> include…</w:t>
            </w:r>
          </w:p>
        </w:tc>
        <w:tc>
          <w:tcPr>
            <w:tcW w:w="3485" w:type="dxa"/>
            <w:shd w:val="clear" w:color="auto" w:fill="0070C0"/>
          </w:tcPr>
          <w:p w14:paraId="742C2FE8" w14:textId="77777777" w:rsidR="00BB2A13" w:rsidRDefault="00BB2A13" w:rsidP="00BB2A13">
            <w:pPr>
              <w:jc w:val="center"/>
              <w:rPr>
                <w:rFonts w:ascii="Arial" w:hAnsi="Arial" w:cs="Arial"/>
                <w:b/>
                <w:bCs/>
                <w:color w:val="FFFFFF" w:themeColor="background1"/>
              </w:rPr>
            </w:pPr>
            <w:r>
              <w:rPr>
                <w:rFonts w:ascii="Arial" w:hAnsi="Arial" w:cs="Arial"/>
                <w:b/>
                <w:bCs/>
                <w:color w:val="FFFFFF" w:themeColor="background1"/>
              </w:rPr>
              <w:t>The Benefits</w:t>
            </w:r>
          </w:p>
          <w:p w14:paraId="66A9497B" w14:textId="514F8EF5" w:rsidR="00626B08" w:rsidRPr="00BB2A13" w:rsidRDefault="00626B08">
            <w:pPr>
              <w:rPr>
                <w:rFonts w:ascii="Arial" w:hAnsi="Arial" w:cs="Arial"/>
              </w:rPr>
            </w:pPr>
            <w:r w:rsidRPr="00BB2A13">
              <w:rPr>
                <w:rFonts w:ascii="Arial" w:hAnsi="Arial" w:cs="Arial"/>
                <w:color w:val="FFFFFF" w:themeColor="background1"/>
              </w:rPr>
              <w:t>Why is this option good for me?</w:t>
            </w:r>
          </w:p>
        </w:tc>
        <w:tc>
          <w:tcPr>
            <w:tcW w:w="3486" w:type="dxa"/>
            <w:shd w:val="clear" w:color="auto" w:fill="0070C0"/>
          </w:tcPr>
          <w:p w14:paraId="7F3B8E05" w14:textId="77777777" w:rsidR="00BB2A13" w:rsidRDefault="00BB2A13" w:rsidP="00BB2A13">
            <w:pPr>
              <w:jc w:val="center"/>
              <w:rPr>
                <w:rFonts w:ascii="Arial" w:hAnsi="Arial" w:cs="Arial"/>
                <w:b/>
                <w:bCs/>
                <w:color w:val="FFFFFF" w:themeColor="background1"/>
              </w:rPr>
            </w:pPr>
            <w:r>
              <w:rPr>
                <w:rFonts w:ascii="Arial" w:hAnsi="Arial" w:cs="Arial"/>
                <w:b/>
                <w:bCs/>
                <w:color w:val="FFFFFF" w:themeColor="background1"/>
              </w:rPr>
              <w:t>The Risks</w:t>
            </w:r>
          </w:p>
          <w:p w14:paraId="0774CECD" w14:textId="79A9B96D" w:rsidR="00626B08" w:rsidRPr="00BB2A13" w:rsidRDefault="00626B08">
            <w:pPr>
              <w:rPr>
                <w:rFonts w:ascii="Arial" w:hAnsi="Arial" w:cs="Arial"/>
              </w:rPr>
            </w:pPr>
            <w:r w:rsidRPr="00BB2A13">
              <w:rPr>
                <w:rFonts w:ascii="Arial" w:hAnsi="Arial" w:cs="Arial"/>
                <w:color w:val="FFFFFF" w:themeColor="background1"/>
              </w:rPr>
              <w:t>What is not so good about this option for me?</w:t>
            </w:r>
          </w:p>
        </w:tc>
      </w:tr>
      <w:tr w:rsidR="00626B08" w14:paraId="042D59C1" w14:textId="77777777" w:rsidTr="00626B08">
        <w:tc>
          <w:tcPr>
            <w:tcW w:w="3485" w:type="dxa"/>
          </w:tcPr>
          <w:p w14:paraId="51EAC61B" w14:textId="77777777" w:rsidR="00626B08" w:rsidRDefault="00626B08">
            <w:pPr>
              <w:rPr>
                <w:rFonts w:ascii="Arial" w:hAnsi="Arial" w:cs="Arial"/>
              </w:rPr>
            </w:pPr>
            <w:r>
              <w:rPr>
                <w:rFonts w:ascii="Arial" w:hAnsi="Arial" w:cs="Arial"/>
              </w:rPr>
              <w:t>1.</w:t>
            </w:r>
          </w:p>
          <w:p w14:paraId="52445583" w14:textId="17635CCC" w:rsidR="00626B08" w:rsidRDefault="00626B08">
            <w:pPr>
              <w:rPr>
                <w:rFonts w:ascii="Arial" w:hAnsi="Arial" w:cs="Arial"/>
              </w:rPr>
            </w:pPr>
          </w:p>
          <w:p w14:paraId="59EBC79D" w14:textId="4555B324" w:rsidR="00B415BC" w:rsidRDefault="00B415BC">
            <w:pPr>
              <w:rPr>
                <w:rFonts w:ascii="Arial" w:hAnsi="Arial" w:cs="Arial"/>
              </w:rPr>
            </w:pPr>
          </w:p>
          <w:p w14:paraId="08AAFAA6" w14:textId="77777777" w:rsidR="00B415BC" w:rsidRDefault="00B415BC">
            <w:pPr>
              <w:rPr>
                <w:rFonts w:ascii="Arial" w:hAnsi="Arial" w:cs="Arial"/>
              </w:rPr>
            </w:pPr>
          </w:p>
          <w:p w14:paraId="375F5986" w14:textId="36BED6D4" w:rsidR="00626B08" w:rsidRDefault="00626B08">
            <w:pPr>
              <w:rPr>
                <w:rFonts w:ascii="Arial" w:hAnsi="Arial" w:cs="Arial"/>
              </w:rPr>
            </w:pPr>
          </w:p>
        </w:tc>
        <w:tc>
          <w:tcPr>
            <w:tcW w:w="3485" w:type="dxa"/>
          </w:tcPr>
          <w:p w14:paraId="5FFA3F19" w14:textId="77777777" w:rsidR="00626B08" w:rsidRDefault="00626B08">
            <w:pPr>
              <w:rPr>
                <w:rFonts w:ascii="Arial" w:hAnsi="Arial" w:cs="Arial"/>
              </w:rPr>
            </w:pPr>
          </w:p>
        </w:tc>
        <w:tc>
          <w:tcPr>
            <w:tcW w:w="3486" w:type="dxa"/>
          </w:tcPr>
          <w:p w14:paraId="1E537E9F" w14:textId="77777777" w:rsidR="00626B08" w:rsidRDefault="00626B08">
            <w:pPr>
              <w:rPr>
                <w:rFonts w:ascii="Arial" w:hAnsi="Arial" w:cs="Arial"/>
              </w:rPr>
            </w:pPr>
          </w:p>
        </w:tc>
      </w:tr>
      <w:tr w:rsidR="00626B08" w14:paraId="14706720" w14:textId="77777777" w:rsidTr="00626B08">
        <w:tc>
          <w:tcPr>
            <w:tcW w:w="3485" w:type="dxa"/>
          </w:tcPr>
          <w:p w14:paraId="7E9E5BC5" w14:textId="77777777" w:rsidR="00626B08" w:rsidRDefault="00626B08">
            <w:pPr>
              <w:rPr>
                <w:rFonts w:ascii="Arial" w:hAnsi="Arial" w:cs="Arial"/>
              </w:rPr>
            </w:pPr>
            <w:r>
              <w:rPr>
                <w:rFonts w:ascii="Arial" w:hAnsi="Arial" w:cs="Arial"/>
              </w:rPr>
              <w:t>2.</w:t>
            </w:r>
          </w:p>
          <w:p w14:paraId="18E6CD2E" w14:textId="695A09FE" w:rsidR="00B415BC" w:rsidRDefault="00B415BC">
            <w:pPr>
              <w:rPr>
                <w:rFonts w:ascii="Arial" w:hAnsi="Arial" w:cs="Arial"/>
              </w:rPr>
            </w:pPr>
          </w:p>
          <w:p w14:paraId="3E3E3C86" w14:textId="74A4C60E" w:rsidR="00B415BC" w:rsidRDefault="00B415BC">
            <w:pPr>
              <w:rPr>
                <w:rFonts w:ascii="Arial" w:hAnsi="Arial" w:cs="Arial"/>
              </w:rPr>
            </w:pPr>
          </w:p>
          <w:p w14:paraId="704EFE12" w14:textId="77777777" w:rsidR="00B415BC" w:rsidRDefault="00B415BC">
            <w:pPr>
              <w:rPr>
                <w:rFonts w:ascii="Arial" w:hAnsi="Arial" w:cs="Arial"/>
              </w:rPr>
            </w:pPr>
          </w:p>
          <w:p w14:paraId="5AD8F93C" w14:textId="1C339166" w:rsidR="00626B08" w:rsidRDefault="00626B08">
            <w:pPr>
              <w:rPr>
                <w:rFonts w:ascii="Arial" w:hAnsi="Arial" w:cs="Arial"/>
              </w:rPr>
            </w:pPr>
          </w:p>
        </w:tc>
        <w:tc>
          <w:tcPr>
            <w:tcW w:w="3485" w:type="dxa"/>
          </w:tcPr>
          <w:p w14:paraId="50DE4E82" w14:textId="77777777" w:rsidR="00626B08" w:rsidRDefault="00626B08">
            <w:pPr>
              <w:rPr>
                <w:rFonts w:ascii="Arial" w:hAnsi="Arial" w:cs="Arial"/>
              </w:rPr>
            </w:pPr>
          </w:p>
        </w:tc>
        <w:tc>
          <w:tcPr>
            <w:tcW w:w="3486" w:type="dxa"/>
          </w:tcPr>
          <w:p w14:paraId="7B76B7A6" w14:textId="77777777" w:rsidR="00626B08" w:rsidRDefault="00626B08">
            <w:pPr>
              <w:rPr>
                <w:rFonts w:ascii="Arial" w:hAnsi="Arial" w:cs="Arial"/>
              </w:rPr>
            </w:pPr>
          </w:p>
        </w:tc>
      </w:tr>
      <w:tr w:rsidR="00626B08" w14:paraId="701B586E" w14:textId="77777777" w:rsidTr="00626B08">
        <w:tc>
          <w:tcPr>
            <w:tcW w:w="3485" w:type="dxa"/>
          </w:tcPr>
          <w:p w14:paraId="5C1A3007" w14:textId="1DFC0E3A" w:rsidR="00626B08" w:rsidRDefault="00626B08">
            <w:pPr>
              <w:rPr>
                <w:rFonts w:ascii="Arial" w:hAnsi="Arial" w:cs="Arial"/>
              </w:rPr>
            </w:pPr>
            <w:r>
              <w:rPr>
                <w:rFonts w:ascii="Arial" w:hAnsi="Arial" w:cs="Arial"/>
              </w:rPr>
              <w:t>3.</w:t>
            </w:r>
          </w:p>
          <w:p w14:paraId="7717AA94" w14:textId="2175E377" w:rsidR="00626B08" w:rsidRDefault="00626B08">
            <w:pPr>
              <w:rPr>
                <w:rFonts w:ascii="Arial" w:hAnsi="Arial" w:cs="Arial"/>
              </w:rPr>
            </w:pPr>
          </w:p>
          <w:p w14:paraId="42A40780" w14:textId="29C086FA" w:rsidR="00B415BC" w:rsidRDefault="00B415BC">
            <w:pPr>
              <w:rPr>
                <w:rFonts w:ascii="Arial" w:hAnsi="Arial" w:cs="Arial"/>
              </w:rPr>
            </w:pPr>
          </w:p>
          <w:p w14:paraId="7E9162D7" w14:textId="77777777" w:rsidR="00B415BC" w:rsidRDefault="00B415BC">
            <w:pPr>
              <w:rPr>
                <w:rFonts w:ascii="Arial" w:hAnsi="Arial" w:cs="Arial"/>
              </w:rPr>
            </w:pPr>
          </w:p>
          <w:p w14:paraId="3730E801" w14:textId="73B1625E" w:rsidR="00626B08" w:rsidRDefault="00626B08">
            <w:pPr>
              <w:rPr>
                <w:rFonts w:ascii="Arial" w:hAnsi="Arial" w:cs="Arial"/>
              </w:rPr>
            </w:pPr>
          </w:p>
        </w:tc>
        <w:tc>
          <w:tcPr>
            <w:tcW w:w="3485" w:type="dxa"/>
          </w:tcPr>
          <w:p w14:paraId="6A413CBC" w14:textId="77777777" w:rsidR="00626B08" w:rsidRDefault="00626B08">
            <w:pPr>
              <w:rPr>
                <w:rFonts w:ascii="Arial" w:hAnsi="Arial" w:cs="Arial"/>
              </w:rPr>
            </w:pPr>
          </w:p>
        </w:tc>
        <w:tc>
          <w:tcPr>
            <w:tcW w:w="3486" w:type="dxa"/>
          </w:tcPr>
          <w:p w14:paraId="63C3F859" w14:textId="77777777" w:rsidR="00626B08" w:rsidRDefault="00626B08">
            <w:pPr>
              <w:rPr>
                <w:rFonts w:ascii="Arial" w:hAnsi="Arial" w:cs="Arial"/>
              </w:rPr>
            </w:pPr>
          </w:p>
        </w:tc>
      </w:tr>
    </w:tbl>
    <w:p w14:paraId="77282520" w14:textId="3973C30D" w:rsidR="00626B08" w:rsidRPr="00626B08" w:rsidRDefault="00626B08">
      <w:pPr>
        <w:rPr>
          <w:rFonts w:ascii="Arial" w:hAnsi="Arial" w:cs="Arial"/>
          <w:sz w:val="6"/>
          <w:szCs w:val="6"/>
        </w:rPr>
      </w:pPr>
    </w:p>
    <w:tbl>
      <w:tblPr>
        <w:tblStyle w:val="TableGrid"/>
        <w:tblW w:w="0" w:type="auto"/>
        <w:tblLook w:val="04A0" w:firstRow="1" w:lastRow="0" w:firstColumn="1" w:lastColumn="0" w:noHBand="0" w:noVBand="1"/>
      </w:tblPr>
      <w:tblGrid>
        <w:gridCol w:w="10456"/>
      </w:tblGrid>
      <w:tr w:rsidR="00626B08" w14:paraId="64BDB7EF" w14:textId="77777777" w:rsidTr="00DC3354">
        <w:trPr>
          <w:trHeight w:val="227"/>
        </w:trPr>
        <w:tc>
          <w:tcPr>
            <w:tcW w:w="10456" w:type="dxa"/>
            <w:shd w:val="clear" w:color="auto" w:fill="0070C0"/>
          </w:tcPr>
          <w:p w14:paraId="5DD58E37" w14:textId="2D9EF69C" w:rsidR="00626B08" w:rsidRDefault="00626B08">
            <w:pPr>
              <w:rPr>
                <w:rFonts w:ascii="Arial" w:hAnsi="Arial" w:cs="Arial"/>
              </w:rPr>
            </w:pPr>
            <w:bookmarkStart w:id="1" w:name="_Hlk72745449"/>
            <w:r w:rsidRPr="00626B08">
              <w:rPr>
                <w:rFonts w:ascii="Arial" w:hAnsi="Arial" w:cs="Arial"/>
                <w:b/>
                <w:bCs/>
                <w:color w:val="FFFFFF" w:themeColor="background1"/>
              </w:rPr>
              <w:t>What did I choose to do today and why?</w:t>
            </w:r>
          </w:p>
        </w:tc>
      </w:tr>
      <w:tr w:rsidR="00626B08" w14:paraId="68E5E7FE" w14:textId="77777777" w:rsidTr="00965A1E">
        <w:trPr>
          <w:trHeight w:val="1971"/>
        </w:trPr>
        <w:tc>
          <w:tcPr>
            <w:tcW w:w="10456" w:type="dxa"/>
          </w:tcPr>
          <w:p w14:paraId="5D463180" w14:textId="7D208F6B" w:rsidR="00E81E97" w:rsidRDefault="00E81E97">
            <w:pPr>
              <w:rPr>
                <w:rFonts w:ascii="Arial" w:hAnsi="Arial" w:cs="Arial"/>
              </w:rPr>
            </w:pPr>
          </w:p>
        </w:tc>
      </w:tr>
    </w:tbl>
    <w:bookmarkEnd w:id="1"/>
    <w:p w14:paraId="1E137814" w14:textId="307BAAD9" w:rsidR="00046484" w:rsidRPr="00626B08" w:rsidRDefault="00626B08">
      <w:pPr>
        <w:rPr>
          <w:rFonts w:ascii="Arial" w:hAnsi="Arial" w:cs="Arial"/>
          <w:b/>
          <w:bCs/>
          <w:color w:val="003087"/>
        </w:rPr>
      </w:pPr>
      <w:r>
        <w:rPr>
          <w:rFonts w:ascii="Arial" w:hAnsi="Arial" w:cs="Arial"/>
          <w:b/>
          <w:bCs/>
          <w:color w:val="003087"/>
        </w:rPr>
        <w:br/>
      </w:r>
      <w:r w:rsidR="00DC3354">
        <w:rPr>
          <w:rFonts w:ascii="Arial" w:hAnsi="Arial" w:cs="Arial"/>
          <w:b/>
          <w:bCs/>
          <w:color w:val="003087"/>
        </w:rPr>
        <w:t>You might also want to ask</w:t>
      </w:r>
      <w:r w:rsidR="00046484" w:rsidRPr="00626B08">
        <w:rPr>
          <w:rFonts w:ascii="Arial" w:hAnsi="Arial" w:cs="Arial"/>
          <w:b/>
          <w:bCs/>
          <w:color w:val="003087"/>
        </w:rPr>
        <w:t>?</w:t>
      </w:r>
    </w:p>
    <w:p w14:paraId="0F7AFE73" w14:textId="2E4E4F7D" w:rsidR="008A479C" w:rsidRDefault="00704FEE" w:rsidP="00AA2E0E">
      <w:pPr>
        <w:pStyle w:val="ListParagraph"/>
        <w:numPr>
          <w:ilvl w:val="0"/>
          <w:numId w:val="8"/>
        </w:numPr>
        <w:rPr>
          <w:rFonts w:ascii="Arial" w:hAnsi="Arial" w:cs="Arial"/>
        </w:rPr>
      </w:pPr>
      <w:r>
        <w:rPr>
          <w:rFonts w:ascii="Arial" w:hAnsi="Arial" w:cs="Arial"/>
        </w:rPr>
        <w:t xml:space="preserve">What should I expect to happen next? </w:t>
      </w:r>
    </w:p>
    <w:p w14:paraId="0D4C4960" w14:textId="4C0786C7" w:rsidR="00AA2E0E" w:rsidRPr="00AA2E0E" w:rsidRDefault="00AA2E0E" w:rsidP="00AA2E0E">
      <w:pPr>
        <w:pStyle w:val="ListParagraph"/>
        <w:numPr>
          <w:ilvl w:val="0"/>
          <w:numId w:val="8"/>
        </w:numPr>
        <w:rPr>
          <w:rFonts w:ascii="Arial" w:hAnsi="Arial" w:cs="Arial"/>
        </w:rPr>
      </w:pPr>
      <w:r>
        <w:rPr>
          <w:rFonts w:ascii="Arial" w:hAnsi="Arial" w:cs="Arial"/>
        </w:rPr>
        <w:t xml:space="preserve">How quickly should I expect to see an improvement? </w:t>
      </w:r>
    </w:p>
    <w:p w14:paraId="27AA7B80" w14:textId="68A2216A" w:rsidR="00693442" w:rsidRDefault="00513F58" w:rsidP="00693442">
      <w:pPr>
        <w:pStyle w:val="ListParagraph"/>
        <w:numPr>
          <w:ilvl w:val="0"/>
          <w:numId w:val="8"/>
        </w:numPr>
        <w:rPr>
          <w:rFonts w:ascii="Arial" w:hAnsi="Arial" w:cs="Arial"/>
        </w:rPr>
      </w:pPr>
      <w:r w:rsidRPr="00626B08">
        <w:rPr>
          <w:rFonts w:ascii="Arial" w:hAnsi="Arial" w:cs="Arial"/>
        </w:rPr>
        <w:t>Who should I contact</w:t>
      </w:r>
      <w:r w:rsidR="002D3717" w:rsidRPr="00626B08">
        <w:rPr>
          <w:rFonts w:ascii="Arial" w:hAnsi="Arial" w:cs="Arial"/>
        </w:rPr>
        <w:t xml:space="preserve"> if I have questions after I leave today?</w:t>
      </w:r>
    </w:p>
    <w:p w14:paraId="32C4C9DD" w14:textId="1E7EC108" w:rsidR="00CA3E38" w:rsidRDefault="00CA3E38" w:rsidP="00CA3E38">
      <w:pPr>
        <w:pStyle w:val="ListParagraph"/>
        <w:numPr>
          <w:ilvl w:val="0"/>
          <w:numId w:val="8"/>
        </w:numPr>
        <w:rPr>
          <w:rFonts w:ascii="Arial" w:hAnsi="Arial" w:cs="Arial"/>
        </w:rPr>
      </w:pPr>
      <w:r w:rsidRPr="00626B08">
        <w:rPr>
          <w:rFonts w:ascii="Arial" w:hAnsi="Arial" w:cs="Arial"/>
        </w:rPr>
        <w:t>Is there anything that I can do to help myself?</w:t>
      </w:r>
      <w:r>
        <w:rPr>
          <w:rFonts w:ascii="Arial" w:hAnsi="Arial" w:cs="Arial"/>
        </w:rPr>
        <w:t xml:space="preserve"> </w:t>
      </w:r>
    </w:p>
    <w:p w14:paraId="7FC0015B" w14:textId="0400FBC5" w:rsidR="004E2BE3" w:rsidRDefault="004E2BE3" w:rsidP="00CA3E38">
      <w:pPr>
        <w:pStyle w:val="ListParagraph"/>
        <w:numPr>
          <w:ilvl w:val="0"/>
          <w:numId w:val="8"/>
        </w:numPr>
        <w:rPr>
          <w:rFonts w:ascii="Arial" w:hAnsi="Arial" w:cs="Arial"/>
        </w:rPr>
      </w:pPr>
      <w:r w:rsidRPr="00626B08">
        <w:rPr>
          <w:rFonts w:ascii="Arial" w:hAnsi="Arial" w:cs="Arial"/>
        </w:rPr>
        <w:t>Where can I go to get more information? Is there a leaflet? Or a support group?</w:t>
      </w:r>
    </w:p>
    <w:p w14:paraId="7E0B4190" w14:textId="1479479E" w:rsidR="002A4D8F" w:rsidRPr="004E2BE3" w:rsidRDefault="00CA3E38" w:rsidP="004E2BE3">
      <w:pPr>
        <w:pStyle w:val="ListParagraph"/>
        <w:numPr>
          <w:ilvl w:val="0"/>
          <w:numId w:val="8"/>
        </w:numPr>
        <w:rPr>
          <w:rFonts w:ascii="Arial" w:hAnsi="Arial" w:cs="Arial"/>
        </w:rPr>
      </w:pPr>
      <w:r>
        <w:rPr>
          <w:rFonts w:ascii="Arial" w:hAnsi="Arial" w:cs="Arial"/>
        </w:rPr>
        <w:t xml:space="preserve">What lifestyle changes could I make to improve my overall health and wellbeing? </w:t>
      </w:r>
    </w:p>
    <w:tbl>
      <w:tblPr>
        <w:tblStyle w:val="TableGrid"/>
        <w:tblW w:w="0" w:type="auto"/>
        <w:tblLook w:val="04A0" w:firstRow="1" w:lastRow="0" w:firstColumn="1" w:lastColumn="0" w:noHBand="0" w:noVBand="1"/>
      </w:tblPr>
      <w:tblGrid>
        <w:gridCol w:w="10456"/>
      </w:tblGrid>
      <w:tr w:rsidR="00402F17" w14:paraId="57333119" w14:textId="77777777" w:rsidTr="00B31D38">
        <w:trPr>
          <w:trHeight w:val="227"/>
        </w:trPr>
        <w:tc>
          <w:tcPr>
            <w:tcW w:w="10456" w:type="dxa"/>
            <w:shd w:val="clear" w:color="auto" w:fill="0070C0"/>
          </w:tcPr>
          <w:p w14:paraId="0CC75C78" w14:textId="543AB41B" w:rsidR="00402F17" w:rsidRDefault="004F27D7" w:rsidP="00B31D38">
            <w:pPr>
              <w:rPr>
                <w:rFonts w:ascii="Arial" w:hAnsi="Arial" w:cs="Arial"/>
              </w:rPr>
            </w:pPr>
            <w:r>
              <w:rPr>
                <w:rFonts w:ascii="Arial" w:hAnsi="Arial" w:cs="Arial"/>
                <w:b/>
                <w:bCs/>
                <w:color w:val="FFFFFF" w:themeColor="background1"/>
              </w:rPr>
              <w:t>My n</w:t>
            </w:r>
            <w:r w:rsidR="00402F17">
              <w:rPr>
                <w:rFonts w:ascii="Arial" w:hAnsi="Arial" w:cs="Arial"/>
                <w:b/>
                <w:bCs/>
                <w:color w:val="FFFFFF" w:themeColor="background1"/>
              </w:rPr>
              <w:t>otes</w:t>
            </w:r>
          </w:p>
        </w:tc>
      </w:tr>
      <w:tr w:rsidR="00402F17" w14:paraId="393CB3DD" w14:textId="77777777" w:rsidTr="00CA3E38">
        <w:trPr>
          <w:trHeight w:val="2516"/>
        </w:trPr>
        <w:tc>
          <w:tcPr>
            <w:tcW w:w="10456" w:type="dxa"/>
          </w:tcPr>
          <w:p w14:paraId="61EF6D30" w14:textId="77777777" w:rsidR="00402F17" w:rsidRDefault="00402F17" w:rsidP="00B31D38">
            <w:pPr>
              <w:rPr>
                <w:rFonts w:ascii="Arial" w:hAnsi="Arial" w:cs="Arial"/>
              </w:rPr>
            </w:pPr>
          </w:p>
        </w:tc>
      </w:tr>
    </w:tbl>
    <w:p w14:paraId="27C71706" w14:textId="77777777" w:rsidR="00402F17" w:rsidRDefault="00402F17" w:rsidP="00693442">
      <w:pPr>
        <w:pStyle w:val="ListParagraph"/>
        <w:ind w:left="0"/>
        <w:rPr>
          <w:rFonts w:ascii="Arial" w:hAnsi="Arial" w:cs="Arial"/>
          <w:b/>
          <w:bCs/>
          <w:color w:val="003087"/>
        </w:rPr>
      </w:pPr>
    </w:p>
    <w:p w14:paraId="545B8048" w14:textId="66CD705E" w:rsidR="004B0659" w:rsidRPr="00693442" w:rsidRDefault="004B0659" w:rsidP="00693442">
      <w:pPr>
        <w:pStyle w:val="ListParagraph"/>
        <w:ind w:left="0"/>
        <w:rPr>
          <w:rFonts w:ascii="Arial" w:hAnsi="Arial" w:cs="Arial"/>
        </w:rPr>
      </w:pPr>
      <w:r w:rsidRPr="00693442">
        <w:rPr>
          <w:rFonts w:ascii="Arial" w:hAnsi="Arial" w:cs="Arial"/>
          <w:b/>
          <w:bCs/>
          <w:color w:val="003087"/>
        </w:rPr>
        <w:t xml:space="preserve">Remember you can </w:t>
      </w:r>
      <w:r w:rsidR="00116E8F" w:rsidRPr="00693442">
        <w:rPr>
          <w:rFonts w:ascii="Arial" w:hAnsi="Arial" w:cs="Arial"/>
          <w:b/>
          <w:bCs/>
          <w:color w:val="003087"/>
        </w:rPr>
        <w:t xml:space="preserve">always </w:t>
      </w:r>
      <w:r w:rsidRPr="00693442">
        <w:rPr>
          <w:rFonts w:ascii="Arial" w:hAnsi="Arial" w:cs="Arial"/>
          <w:b/>
          <w:bCs/>
          <w:color w:val="003087"/>
        </w:rPr>
        <w:t xml:space="preserve">ask the </w:t>
      </w:r>
      <w:r w:rsidR="00DC3354" w:rsidRPr="00693442">
        <w:rPr>
          <w:rFonts w:ascii="Arial" w:hAnsi="Arial" w:cs="Arial"/>
          <w:b/>
          <w:bCs/>
          <w:color w:val="003087"/>
        </w:rPr>
        <w:t xml:space="preserve">healthcare </w:t>
      </w:r>
      <w:r w:rsidRPr="00693442">
        <w:rPr>
          <w:rFonts w:ascii="Arial" w:hAnsi="Arial" w:cs="Arial"/>
          <w:b/>
          <w:bCs/>
          <w:color w:val="003087"/>
        </w:rPr>
        <w:t>professional to explain things differently, explain things again, or to write down information for you.</w:t>
      </w:r>
    </w:p>
    <w:sectPr w:rsidR="004B0659" w:rsidRPr="00693442" w:rsidSect="00626B0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9A7B" w14:textId="77777777" w:rsidR="0029056A" w:rsidRDefault="0029056A" w:rsidP="00626B08">
      <w:pPr>
        <w:spacing w:after="0" w:line="240" w:lineRule="auto"/>
      </w:pPr>
      <w:r>
        <w:separator/>
      </w:r>
    </w:p>
  </w:endnote>
  <w:endnote w:type="continuationSeparator" w:id="0">
    <w:p w14:paraId="2DA3E197" w14:textId="77777777" w:rsidR="0029056A" w:rsidRDefault="0029056A" w:rsidP="006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FD9A" w14:textId="77777777" w:rsidR="00965A1E" w:rsidRDefault="0096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3333" w14:textId="5902913E" w:rsidR="003A0C5A" w:rsidRPr="00910D6F" w:rsidRDefault="003A0C5A" w:rsidP="003A0C5A">
    <w:pPr>
      <w:pStyle w:val="Footer"/>
      <w:jc w:val="center"/>
      <w:rPr>
        <w:rFonts w:ascii="Arial" w:hAnsi="Arial" w:cs="Arial"/>
        <w:b/>
        <w:bCs/>
        <w:sz w:val="24"/>
        <w:szCs w:val="24"/>
      </w:rPr>
    </w:pPr>
    <w:r>
      <w:rPr>
        <w:rFonts w:ascii="Arial" w:hAnsi="Arial" w:cs="Arial"/>
        <w:b/>
        <w:bCs/>
        <w:sz w:val="24"/>
        <w:szCs w:val="24"/>
      </w:rPr>
      <w:tab/>
    </w:r>
    <w:r w:rsidRPr="00910D6F">
      <w:rPr>
        <w:rFonts w:ascii="Arial" w:hAnsi="Arial" w:cs="Arial"/>
        <w:b/>
        <w:bCs/>
        <w:sz w:val="24"/>
        <w:szCs w:val="24"/>
      </w:rPr>
      <w:tab/>
      <w:t xml:space="preserve">Page </w:t>
    </w:r>
    <w:sdt>
      <w:sdtPr>
        <w:rPr>
          <w:rFonts w:ascii="Arial" w:hAnsi="Arial" w:cs="Arial"/>
          <w:b/>
          <w:bCs/>
          <w:sz w:val="24"/>
          <w:szCs w:val="24"/>
        </w:rPr>
        <w:id w:val="122511355"/>
        <w:docPartObj>
          <w:docPartGallery w:val="Page Numbers (Bottom of Page)"/>
          <w:docPartUnique/>
        </w:docPartObj>
      </w:sdtPr>
      <w:sdtEndPr>
        <w:rPr>
          <w:noProof/>
        </w:rPr>
      </w:sdtEndPr>
      <w:sdtContent>
        <w:r w:rsidRPr="00910D6F">
          <w:rPr>
            <w:rFonts w:ascii="Arial" w:hAnsi="Arial" w:cs="Arial"/>
            <w:b/>
            <w:bCs/>
            <w:sz w:val="24"/>
            <w:szCs w:val="24"/>
          </w:rPr>
          <w:t xml:space="preserve"> </w:t>
        </w:r>
        <w:r w:rsidRPr="00910D6F">
          <w:rPr>
            <w:rFonts w:ascii="Arial" w:hAnsi="Arial" w:cs="Arial"/>
            <w:b/>
            <w:bCs/>
            <w:sz w:val="24"/>
            <w:szCs w:val="24"/>
          </w:rPr>
          <w:fldChar w:fldCharType="begin"/>
        </w:r>
        <w:r w:rsidRPr="00910D6F">
          <w:rPr>
            <w:rFonts w:ascii="Arial" w:hAnsi="Arial" w:cs="Arial"/>
            <w:b/>
            <w:bCs/>
            <w:sz w:val="24"/>
            <w:szCs w:val="24"/>
          </w:rPr>
          <w:instrText xml:space="preserve"> PAGE   \* MERGEFORMAT </w:instrText>
        </w:r>
        <w:r w:rsidRPr="00910D6F">
          <w:rPr>
            <w:rFonts w:ascii="Arial" w:hAnsi="Arial" w:cs="Arial"/>
            <w:b/>
            <w:bCs/>
            <w:sz w:val="24"/>
            <w:szCs w:val="24"/>
          </w:rPr>
          <w:fldChar w:fldCharType="separate"/>
        </w:r>
        <w:r>
          <w:rPr>
            <w:rFonts w:ascii="Arial" w:hAnsi="Arial" w:cs="Arial"/>
            <w:b/>
            <w:bCs/>
            <w:sz w:val="24"/>
            <w:szCs w:val="24"/>
          </w:rPr>
          <w:t>1</w:t>
        </w:r>
        <w:r w:rsidRPr="00910D6F">
          <w:rPr>
            <w:rFonts w:ascii="Arial" w:hAnsi="Arial" w:cs="Arial"/>
            <w:b/>
            <w:bCs/>
            <w:noProof/>
            <w:sz w:val="24"/>
            <w:szCs w:val="24"/>
          </w:rPr>
          <w:fldChar w:fldCharType="end"/>
        </w:r>
        <w:r w:rsidRPr="00910D6F">
          <w:rPr>
            <w:rFonts w:ascii="Arial" w:hAnsi="Arial" w:cs="Arial"/>
            <w:b/>
            <w:bCs/>
            <w:noProof/>
            <w:sz w:val="24"/>
            <w:szCs w:val="24"/>
          </w:rPr>
          <w:t xml:space="preserve"> of 2</w:t>
        </w:r>
      </w:sdtContent>
    </w:sdt>
  </w:p>
  <w:p w14:paraId="3A5020B7" w14:textId="77777777" w:rsidR="003A0C5A" w:rsidRDefault="003A0C5A" w:rsidP="003A0C5A">
    <w:pPr>
      <w:pStyle w:val="Footer"/>
    </w:pPr>
  </w:p>
  <w:p w14:paraId="2FBAE454" w14:textId="77777777" w:rsidR="005D171C" w:rsidRDefault="005D1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33EC" w14:textId="77777777" w:rsidR="00965A1E" w:rsidRDefault="0096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1290" w14:textId="77777777" w:rsidR="0029056A" w:rsidRDefault="0029056A" w:rsidP="00626B08">
      <w:pPr>
        <w:spacing w:after="0" w:line="240" w:lineRule="auto"/>
      </w:pPr>
      <w:r>
        <w:separator/>
      </w:r>
    </w:p>
  </w:footnote>
  <w:footnote w:type="continuationSeparator" w:id="0">
    <w:p w14:paraId="0C543A24" w14:textId="77777777" w:rsidR="0029056A" w:rsidRDefault="0029056A" w:rsidP="0062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46A3" w14:textId="77777777" w:rsidR="00965A1E" w:rsidRDefault="0096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ABBF" w14:textId="076525A7" w:rsidR="005D171C" w:rsidRDefault="005D1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78F7" w14:textId="77777777" w:rsidR="00965A1E" w:rsidRDefault="0096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522"/>
    <w:multiLevelType w:val="hybridMultilevel"/>
    <w:tmpl w:val="4350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3A03"/>
    <w:multiLevelType w:val="hybridMultilevel"/>
    <w:tmpl w:val="A92C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60C60"/>
    <w:multiLevelType w:val="hybridMultilevel"/>
    <w:tmpl w:val="C50CF6B8"/>
    <w:lvl w:ilvl="0" w:tplc="F25EC430">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921490"/>
    <w:multiLevelType w:val="hybridMultilevel"/>
    <w:tmpl w:val="0512F6C4"/>
    <w:lvl w:ilvl="0" w:tplc="F25EC43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14694"/>
    <w:multiLevelType w:val="hybridMultilevel"/>
    <w:tmpl w:val="BC62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C1B78"/>
    <w:multiLevelType w:val="hybridMultilevel"/>
    <w:tmpl w:val="286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631CD"/>
    <w:multiLevelType w:val="hybridMultilevel"/>
    <w:tmpl w:val="683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24EA2"/>
    <w:multiLevelType w:val="hybridMultilevel"/>
    <w:tmpl w:val="D8BEABFE"/>
    <w:lvl w:ilvl="0" w:tplc="F25EC430">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7145B"/>
    <w:multiLevelType w:val="hybridMultilevel"/>
    <w:tmpl w:val="3338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C2544"/>
    <w:multiLevelType w:val="hybridMultilevel"/>
    <w:tmpl w:val="C972AFA2"/>
    <w:lvl w:ilvl="0" w:tplc="F25EC43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E12BB"/>
    <w:multiLevelType w:val="hybridMultilevel"/>
    <w:tmpl w:val="A08C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4"/>
  </w:num>
  <w:num w:numId="6">
    <w:abstractNumId w:val="3"/>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67"/>
    <w:rsid w:val="00002013"/>
    <w:rsid w:val="000227BF"/>
    <w:rsid w:val="000245B2"/>
    <w:rsid w:val="0004112E"/>
    <w:rsid w:val="00046484"/>
    <w:rsid w:val="00060302"/>
    <w:rsid w:val="0006310D"/>
    <w:rsid w:val="000927D4"/>
    <w:rsid w:val="000A2788"/>
    <w:rsid w:val="000A7984"/>
    <w:rsid w:val="000C0D57"/>
    <w:rsid w:val="000E019F"/>
    <w:rsid w:val="000E3494"/>
    <w:rsid w:val="000E3A6B"/>
    <w:rsid w:val="000E5A1C"/>
    <w:rsid w:val="00106567"/>
    <w:rsid w:val="00116E8F"/>
    <w:rsid w:val="00164153"/>
    <w:rsid w:val="00185E43"/>
    <w:rsid w:val="00186933"/>
    <w:rsid w:val="001D08CD"/>
    <w:rsid w:val="00201682"/>
    <w:rsid w:val="00273790"/>
    <w:rsid w:val="0029056A"/>
    <w:rsid w:val="002A4D8F"/>
    <w:rsid w:val="002D3717"/>
    <w:rsid w:val="002E49F4"/>
    <w:rsid w:val="00334A93"/>
    <w:rsid w:val="003560B5"/>
    <w:rsid w:val="003616DE"/>
    <w:rsid w:val="003A0C5A"/>
    <w:rsid w:val="00402F17"/>
    <w:rsid w:val="004230D4"/>
    <w:rsid w:val="00423E56"/>
    <w:rsid w:val="004B0659"/>
    <w:rsid w:val="004D55F4"/>
    <w:rsid w:val="004E2BE3"/>
    <w:rsid w:val="004E70DD"/>
    <w:rsid w:val="004F27D7"/>
    <w:rsid w:val="0050332C"/>
    <w:rsid w:val="00513F58"/>
    <w:rsid w:val="005360AC"/>
    <w:rsid w:val="00546BB0"/>
    <w:rsid w:val="00577465"/>
    <w:rsid w:val="005D171C"/>
    <w:rsid w:val="005D2DB7"/>
    <w:rsid w:val="00600B00"/>
    <w:rsid w:val="00626B08"/>
    <w:rsid w:val="0064727A"/>
    <w:rsid w:val="00664AFE"/>
    <w:rsid w:val="00665D07"/>
    <w:rsid w:val="006669EE"/>
    <w:rsid w:val="0067175A"/>
    <w:rsid w:val="00693442"/>
    <w:rsid w:val="006B466C"/>
    <w:rsid w:val="00704FEE"/>
    <w:rsid w:val="00731A61"/>
    <w:rsid w:val="0074114E"/>
    <w:rsid w:val="007B39B3"/>
    <w:rsid w:val="007B7888"/>
    <w:rsid w:val="007D176B"/>
    <w:rsid w:val="007E349F"/>
    <w:rsid w:val="00834E84"/>
    <w:rsid w:val="00883298"/>
    <w:rsid w:val="008979D4"/>
    <w:rsid w:val="008A479C"/>
    <w:rsid w:val="008E1AA5"/>
    <w:rsid w:val="00950332"/>
    <w:rsid w:val="00965A1E"/>
    <w:rsid w:val="00980039"/>
    <w:rsid w:val="0099022D"/>
    <w:rsid w:val="00993CF2"/>
    <w:rsid w:val="009C1F2F"/>
    <w:rsid w:val="00A02818"/>
    <w:rsid w:val="00A41175"/>
    <w:rsid w:val="00A449DA"/>
    <w:rsid w:val="00A465EB"/>
    <w:rsid w:val="00A56B0B"/>
    <w:rsid w:val="00A94285"/>
    <w:rsid w:val="00AA2E0E"/>
    <w:rsid w:val="00B012AA"/>
    <w:rsid w:val="00B415BC"/>
    <w:rsid w:val="00B44166"/>
    <w:rsid w:val="00B568E8"/>
    <w:rsid w:val="00B673C3"/>
    <w:rsid w:val="00BB2A13"/>
    <w:rsid w:val="00BC1137"/>
    <w:rsid w:val="00CA3E38"/>
    <w:rsid w:val="00D03335"/>
    <w:rsid w:val="00D245B9"/>
    <w:rsid w:val="00D34610"/>
    <w:rsid w:val="00D45E19"/>
    <w:rsid w:val="00D57E52"/>
    <w:rsid w:val="00D945DD"/>
    <w:rsid w:val="00DB3345"/>
    <w:rsid w:val="00DC3354"/>
    <w:rsid w:val="00DE7BAB"/>
    <w:rsid w:val="00E22FED"/>
    <w:rsid w:val="00E447AD"/>
    <w:rsid w:val="00E57F23"/>
    <w:rsid w:val="00E701C2"/>
    <w:rsid w:val="00E81E97"/>
    <w:rsid w:val="00F037A5"/>
    <w:rsid w:val="00F0633A"/>
    <w:rsid w:val="00F06B21"/>
    <w:rsid w:val="00F44C71"/>
    <w:rsid w:val="00F72929"/>
    <w:rsid w:val="00FA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C778"/>
  <w15:chartTrackingRefBased/>
  <w15:docId w15:val="{FB0B7954-6459-46C8-B53F-220CC1FD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AD"/>
    <w:pPr>
      <w:ind w:left="720"/>
      <w:contextualSpacing/>
    </w:pPr>
  </w:style>
  <w:style w:type="table" w:styleId="TableGrid">
    <w:name w:val="Table Grid"/>
    <w:basedOn w:val="TableNormal"/>
    <w:uiPriority w:val="39"/>
    <w:rsid w:val="000E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08"/>
  </w:style>
  <w:style w:type="paragraph" w:styleId="Footer">
    <w:name w:val="footer"/>
    <w:basedOn w:val="Normal"/>
    <w:link w:val="FooterChar"/>
    <w:uiPriority w:val="99"/>
    <w:unhideWhenUsed/>
    <w:rsid w:val="0062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08"/>
  </w:style>
  <w:style w:type="character" w:customStyle="1" w:styleId="Heading1Char">
    <w:name w:val="Heading 1 Char"/>
    <w:basedOn w:val="DefaultParagraphFont"/>
    <w:link w:val="Heading1"/>
    <w:uiPriority w:val="9"/>
    <w:rsid w:val="000927D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3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8d1c6231-97c1-4f45-95ad-45e95629df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EFEC4EA97304D8C64793F87127202" ma:contentTypeVersion="14" ma:contentTypeDescription="Create a new document." ma:contentTypeScope="" ma:versionID="3855d07306ee6df8fc1e96cda2812f67">
  <xsd:schema xmlns:xsd="http://www.w3.org/2001/XMLSchema" xmlns:xs="http://www.w3.org/2001/XMLSchema" xmlns:p="http://schemas.microsoft.com/office/2006/metadata/properties" xmlns:ns2="8d1c6231-97c1-4f45-95ad-45e95629dfe6" xmlns:ns3="342f5322-befa-4def-a2b8-2dafb57edc4f" targetNamespace="http://schemas.microsoft.com/office/2006/metadata/properties" ma:root="true" ma:fieldsID="3acbccf995ebe3b9054f367c79e65040" ns2:_="" ns3:_="">
    <xsd:import namespace="8d1c6231-97c1-4f45-95ad-45e95629dfe6"/>
    <xsd:import namespace="342f5322-befa-4def-a2b8-2dafb57ed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emodifi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6231-97c1-4f45-95ad-45e95629d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modified" ma:index="20" nillable="true" ma:displayName="Date modified" ma:format="DateTime" ma:internalName="Datemodified">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2f5322-befa-4def-a2b8-2dafb57ed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E9F25-76A3-46DF-BA33-3DA30E5B3C10}">
  <ds:schemaRefs>
    <ds:schemaRef ds:uri="http://schemas.microsoft.com/office/2006/metadata/properties"/>
    <ds:schemaRef ds:uri="http://schemas.microsoft.com/office/infopath/2007/PartnerControls"/>
    <ds:schemaRef ds:uri="8d1c6231-97c1-4f45-95ad-45e95629dfe6"/>
  </ds:schemaRefs>
</ds:datastoreItem>
</file>

<file path=customXml/itemProps2.xml><?xml version="1.0" encoding="utf-8"?>
<ds:datastoreItem xmlns:ds="http://schemas.openxmlformats.org/officeDocument/2006/customXml" ds:itemID="{80980EC0-09FC-43E8-BD08-8A07316A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6231-97c1-4f45-95ad-45e95629dfe6"/>
    <ds:schemaRef ds:uri="342f5322-befa-4def-a2b8-2dafb57ed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B2613-FCAD-4A2F-B168-FFF3BC6D6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1551</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Neary</dc:creator>
  <cp:keywords/>
  <dc:description/>
  <cp:lastModifiedBy>Lucy Burgess</cp:lastModifiedBy>
  <cp:revision>3</cp:revision>
  <dcterms:created xsi:type="dcterms:W3CDTF">2021-08-11T14:32:00Z</dcterms:created>
  <dcterms:modified xsi:type="dcterms:W3CDTF">2021-08-11T14:33:00Z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0x010100027EFEC4EA97304D8C64793F87127202</vt:lpwstr>
  </property>
</Properties>
</file>